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9C4D" w14:textId="77777777" w:rsidR="00180D0C" w:rsidRDefault="00180D0C" w:rsidP="00180D0C">
      <w:pPr>
        <w:autoSpaceDE w:val="0"/>
        <w:autoSpaceDN w:val="0"/>
        <w:adjustRightInd w:val="0"/>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Strata VR 1591, 1545 West 13</w:t>
      </w:r>
      <w:r>
        <w:rPr>
          <w:rFonts w:ascii="Times New Roman" w:hAnsi="Times New Roman" w:cs="Times New Roman"/>
          <w:b/>
          <w:bCs/>
          <w:color w:val="000000"/>
          <w:kern w:val="0"/>
          <w:sz w:val="16"/>
          <w:szCs w:val="16"/>
          <w:vertAlign w:val="superscript"/>
          <w:lang w:val="en-US"/>
        </w:rPr>
        <w:t>th</w:t>
      </w:r>
      <w:r>
        <w:rPr>
          <w:rFonts w:ascii="Times New Roman" w:hAnsi="Times New Roman" w:cs="Times New Roman"/>
          <w:b/>
          <w:bCs/>
          <w:color w:val="000000"/>
          <w:kern w:val="0"/>
          <w:lang w:val="en-US"/>
        </w:rPr>
        <w:t xml:space="preserve"> Avenue, Vancouver, B.C. V6J 2G5</w:t>
      </w:r>
    </w:p>
    <w:p w14:paraId="12A71848" w14:textId="77777777" w:rsidR="00180D0C" w:rsidRDefault="00180D0C" w:rsidP="00180D0C">
      <w:pPr>
        <w:autoSpaceDE w:val="0"/>
        <w:autoSpaceDN w:val="0"/>
        <w:adjustRightInd w:val="0"/>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 xml:space="preserve">May </w:t>
      </w:r>
      <w:proofErr w:type="gramStart"/>
      <w:r>
        <w:rPr>
          <w:rFonts w:ascii="Times New Roman" w:hAnsi="Times New Roman" w:cs="Times New Roman"/>
          <w:b/>
          <w:bCs/>
          <w:color w:val="000000"/>
          <w:kern w:val="0"/>
          <w:lang w:val="en-US"/>
        </w:rPr>
        <w:t>4,  2023</w:t>
      </w:r>
      <w:proofErr w:type="gramEnd"/>
    </w:p>
    <w:p w14:paraId="2F5B419F" w14:textId="77777777" w:rsidR="00180D0C" w:rsidRDefault="00180D0C" w:rsidP="00180D0C">
      <w:pPr>
        <w:autoSpaceDE w:val="0"/>
        <w:autoSpaceDN w:val="0"/>
        <w:adjustRightInd w:val="0"/>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Result of Vote for Approval sent April 27, 2023</w:t>
      </w:r>
    </w:p>
    <w:p w14:paraId="5AF144D4" w14:textId="77777777" w:rsidR="00180D0C" w:rsidRDefault="00180D0C" w:rsidP="00180D0C">
      <w:pPr>
        <w:autoSpaceDE w:val="0"/>
        <w:autoSpaceDN w:val="0"/>
        <w:adjustRightInd w:val="0"/>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(Special Meeting Waived)</w:t>
      </w:r>
    </w:p>
    <w:p w14:paraId="74EA7193" w14:textId="77777777" w:rsidR="00180D0C" w:rsidRDefault="00180D0C" w:rsidP="00180D0C">
      <w:pPr>
        <w:autoSpaceDE w:val="0"/>
        <w:autoSpaceDN w:val="0"/>
        <w:adjustRightInd w:val="0"/>
        <w:rPr>
          <w:rFonts w:ascii="Times New Roman" w:hAnsi="Times New Roman" w:cs="Times New Roman"/>
          <w:b/>
          <w:bCs/>
          <w:color w:val="000000"/>
          <w:kern w:val="0"/>
          <w:lang w:val="en-US"/>
        </w:rPr>
      </w:pPr>
      <w:r>
        <w:rPr>
          <w:rFonts w:ascii="Times New Roman" w:hAnsi="Times New Roman" w:cs="Times New Roman"/>
          <w:b/>
          <w:bCs/>
          <w:color w:val="000000"/>
          <w:kern w:val="0"/>
          <w:lang w:val="en-US"/>
        </w:rPr>
        <w:t>NOTICE</w:t>
      </w:r>
    </w:p>
    <w:p w14:paraId="6113F835" w14:textId="77777777" w:rsidR="00180D0C" w:rsidRDefault="00180D0C" w:rsidP="00180D0C">
      <w:pPr>
        <w:autoSpaceDE w:val="0"/>
        <w:autoSpaceDN w:val="0"/>
        <w:adjustRightInd w:val="0"/>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To Registered Owners </w:t>
      </w:r>
      <w:proofErr w:type="gramStart"/>
      <w:r>
        <w:rPr>
          <w:rFonts w:ascii="Times New Roman" w:hAnsi="Times New Roman" w:cs="Times New Roman"/>
          <w:color w:val="000000"/>
          <w:kern w:val="0"/>
          <w:lang w:val="en-US"/>
        </w:rPr>
        <w:t>Of</w:t>
      </w:r>
      <w:proofErr w:type="gramEnd"/>
      <w:r>
        <w:rPr>
          <w:rFonts w:ascii="Times New Roman" w:hAnsi="Times New Roman" w:cs="Times New Roman"/>
          <w:color w:val="000000"/>
          <w:kern w:val="0"/>
          <w:lang w:val="en-US"/>
        </w:rPr>
        <w:t xml:space="preserve"> Strata VR 1591</w:t>
      </w:r>
    </w:p>
    <w:p w14:paraId="5625E0FE" w14:textId="77777777" w:rsidR="00180D0C" w:rsidRDefault="00180D0C" w:rsidP="00180D0C">
      <w:pPr>
        <w:autoSpaceDE w:val="0"/>
        <w:autoSpaceDN w:val="0"/>
        <w:adjustRightInd w:val="0"/>
        <w:rPr>
          <w:rFonts w:ascii="Times New Roman" w:hAnsi="Times New Roman" w:cs="Times New Roman"/>
          <w:color w:val="000000"/>
          <w:kern w:val="0"/>
          <w:lang w:val="en-US"/>
        </w:rPr>
      </w:pPr>
      <w:r>
        <w:rPr>
          <w:rFonts w:ascii="Times New Roman" w:hAnsi="Times New Roman" w:cs="Times New Roman"/>
          <w:color w:val="000000"/>
          <w:kern w:val="0"/>
          <w:lang w:val="en-US"/>
        </w:rPr>
        <w:t>1545 West 13</w:t>
      </w:r>
      <w:r>
        <w:rPr>
          <w:rFonts w:ascii="Times New Roman" w:hAnsi="Times New Roman" w:cs="Times New Roman"/>
          <w:color w:val="000000"/>
          <w:kern w:val="0"/>
          <w:sz w:val="16"/>
          <w:szCs w:val="16"/>
          <w:vertAlign w:val="superscript"/>
          <w:lang w:val="en-US"/>
        </w:rPr>
        <w:t>th</w:t>
      </w:r>
      <w:r>
        <w:rPr>
          <w:rFonts w:ascii="Times New Roman" w:hAnsi="Times New Roman" w:cs="Times New Roman"/>
          <w:color w:val="000000"/>
          <w:kern w:val="0"/>
          <w:lang w:val="en-US"/>
        </w:rPr>
        <w:t xml:space="preserve"> Avenue, Vancouver, B.C.</w:t>
      </w:r>
    </w:p>
    <w:p w14:paraId="06356504" w14:textId="77777777" w:rsidR="00180D0C" w:rsidRDefault="00180D0C" w:rsidP="00180D0C">
      <w:pPr>
        <w:autoSpaceDE w:val="0"/>
        <w:autoSpaceDN w:val="0"/>
        <w:adjustRightInd w:val="0"/>
        <w:rPr>
          <w:rFonts w:ascii="Times New Roman" w:hAnsi="Times New Roman" w:cs="Times New Roman"/>
          <w:color w:val="000000"/>
          <w:kern w:val="0"/>
          <w:lang w:val="en-US"/>
        </w:rPr>
      </w:pPr>
      <w:r>
        <w:rPr>
          <w:rFonts w:ascii="Times New Roman" w:hAnsi="Times New Roman" w:cs="Times New Roman"/>
          <w:color w:val="000000"/>
          <w:kern w:val="0"/>
          <w:lang w:val="en-US"/>
        </w:rPr>
        <w:t>Strata Lots 1-15, District Lot 526 Strata Plan VR1591</w:t>
      </w:r>
    </w:p>
    <w:p w14:paraId="4970FDC7" w14:textId="77777777" w:rsidR="00180D0C" w:rsidRDefault="00180D0C" w:rsidP="00180D0C">
      <w:pPr>
        <w:autoSpaceDE w:val="0"/>
        <w:autoSpaceDN w:val="0"/>
        <w:adjustRightInd w:val="0"/>
        <w:rPr>
          <w:rFonts w:ascii="Times New Roman" w:hAnsi="Times New Roman" w:cs="Times New Roman"/>
          <w:color w:val="000000"/>
          <w:kern w:val="0"/>
          <w:lang w:val="en-US"/>
        </w:rPr>
      </w:pPr>
    </w:p>
    <w:p w14:paraId="0EC4A565" w14:textId="77777777" w:rsidR="00180D0C" w:rsidRDefault="00180D0C" w:rsidP="00180D0C">
      <w:pPr>
        <w:autoSpaceDE w:val="0"/>
        <w:autoSpaceDN w:val="0"/>
        <w:adjustRightInd w:val="0"/>
        <w:ind w:firstLine="720"/>
        <w:rPr>
          <w:rFonts w:ascii="Times New Roman" w:hAnsi="Times New Roman" w:cs="Times New Roman"/>
          <w:b/>
          <w:bCs/>
          <w:color w:val="000000"/>
          <w:kern w:val="0"/>
          <w:lang w:val="en-US"/>
        </w:rPr>
      </w:pPr>
      <w:r>
        <w:rPr>
          <w:rFonts w:ascii="Times New Roman" w:hAnsi="Times New Roman" w:cs="Times New Roman"/>
          <w:b/>
          <w:bCs/>
          <w:color w:val="000000"/>
          <w:kern w:val="0"/>
          <w:lang w:val="en-US"/>
        </w:rPr>
        <w:t xml:space="preserve">There was an email sent to all members of the Strata Corporation for Strata Plan VR1591 on Thursday April 27, 2023, asking Owners to vote on a Request for Approval of Spending, either by return email or with a Zoom meeting, and to waive the need for three </w:t>
      </w:r>
      <w:proofErr w:type="spellStart"/>
      <w:r>
        <w:rPr>
          <w:rFonts w:ascii="Times New Roman" w:hAnsi="Times New Roman" w:cs="Times New Roman"/>
          <w:b/>
          <w:bCs/>
          <w:color w:val="000000"/>
          <w:kern w:val="0"/>
          <w:lang w:val="en-US"/>
        </w:rPr>
        <w:t>weeks notice</w:t>
      </w:r>
      <w:proofErr w:type="spellEnd"/>
      <w:r>
        <w:rPr>
          <w:rFonts w:ascii="Times New Roman" w:hAnsi="Times New Roman" w:cs="Times New Roman"/>
          <w:b/>
          <w:bCs/>
          <w:color w:val="000000"/>
          <w:kern w:val="0"/>
          <w:lang w:val="en-US"/>
        </w:rPr>
        <w:t xml:space="preserve"> of the vote, if they so approved. </w:t>
      </w:r>
    </w:p>
    <w:p w14:paraId="2909CEF6" w14:textId="77777777" w:rsidR="00180D0C" w:rsidRDefault="00180D0C" w:rsidP="00180D0C">
      <w:pPr>
        <w:autoSpaceDE w:val="0"/>
        <w:autoSpaceDN w:val="0"/>
        <w:adjustRightInd w:val="0"/>
        <w:ind w:firstLine="720"/>
        <w:rPr>
          <w:rFonts w:ascii="Times New Roman" w:hAnsi="Times New Roman" w:cs="Times New Roman"/>
          <w:b/>
          <w:bCs/>
          <w:color w:val="000000"/>
          <w:kern w:val="0"/>
          <w:lang w:val="en-US"/>
        </w:rPr>
      </w:pPr>
    </w:p>
    <w:p w14:paraId="785580D7" w14:textId="77777777" w:rsidR="00180D0C" w:rsidRDefault="00180D0C" w:rsidP="00180D0C">
      <w:pPr>
        <w:autoSpaceDE w:val="0"/>
        <w:autoSpaceDN w:val="0"/>
        <w:adjustRightInd w:val="0"/>
        <w:ind w:firstLine="720"/>
        <w:rPr>
          <w:rFonts w:ascii="Times New Roman" w:hAnsi="Times New Roman" w:cs="Times New Roman"/>
          <w:color w:val="000000"/>
          <w:kern w:val="0"/>
          <w:lang w:val="en-US"/>
        </w:rPr>
      </w:pPr>
      <w:proofErr w:type="gramStart"/>
      <w:r>
        <w:rPr>
          <w:rFonts w:ascii="Times New Roman" w:hAnsi="Times New Roman" w:cs="Times New Roman"/>
          <w:color w:val="000000"/>
          <w:kern w:val="0"/>
          <w:lang w:val="en-US"/>
        </w:rPr>
        <w:t>In order for</w:t>
      </w:r>
      <w:proofErr w:type="gramEnd"/>
      <w:r>
        <w:rPr>
          <w:rFonts w:ascii="Times New Roman" w:hAnsi="Times New Roman" w:cs="Times New Roman"/>
          <w:color w:val="000000"/>
          <w:kern w:val="0"/>
          <w:lang w:val="en-US"/>
        </w:rPr>
        <w:t xml:space="preserve"> there to be a valid vote, there had to be a quorum of votes, which is 1/3 of the persons entitled to vote in person or by proxy. In our building a quorum is 5</w:t>
      </w:r>
      <w:r>
        <w:rPr>
          <w:rFonts w:ascii="Times New Roman" w:hAnsi="Times New Roman" w:cs="Times New Roman"/>
          <w:b/>
          <w:bCs/>
          <w:color w:val="000000"/>
          <w:kern w:val="0"/>
          <w:lang w:val="en-US"/>
        </w:rPr>
        <w:t xml:space="preserve">. All 11 owners (15 votes) responded with a vote by email, and all waived the necessity for 3 </w:t>
      </w:r>
      <w:proofErr w:type="spellStart"/>
      <w:r>
        <w:rPr>
          <w:rFonts w:ascii="Times New Roman" w:hAnsi="Times New Roman" w:cs="Times New Roman"/>
          <w:b/>
          <w:bCs/>
          <w:color w:val="000000"/>
          <w:kern w:val="0"/>
          <w:lang w:val="en-US"/>
        </w:rPr>
        <w:t>weeks notice</w:t>
      </w:r>
      <w:proofErr w:type="spellEnd"/>
      <w:r>
        <w:rPr>
          <w:rFonts w:ascii="Times New Roman" w:hAnsi="Times New Roman" w:cs="Times New Roman"/>
          <w:b/>
          <w:bCs/>
          <w:color w:val="000000"/>
          <w:kern w:val="0"/>
          <w:lang w:val="en-US"/>
        </w:rPr>
        <w:t>.</w:t>
      </w:r>
    </w:p>
    <w:p w14:paraId="033CB145" w14:textId="77777777" w:rsidR="00180D0C" w:rsidRDefault="00180D0C" w:rsidP="00180D0C">
      <w:pPr>
        <w:autoSpaceDE w:val="0"/>
        <w:autoSpaceDN w:val="0"/>
        <w:adjustRightInd w:val="0"/>
        <w:ind w:firstLine="720"/>
        <w:rPr>
          <w:rFonts w:ascii="Times New Roman" w:hAnsi="Times New Roman" w:cs="Times New Roman"/>
          <w:b/>
          <w:bCs/>
          <w:color w:val="000000"/>
          <w:kern w:val="0"/>
          <w:lang w:val="en-US"/>
        </w:rPr>
      </w:pPr>
    </w:p>
    <w:p w14:paraId="4A694C9A" w14:textId="77777777" w:rsidR="00180D0C" w:rsidRDefault="00180D0C" w:rsidP="00180D0C">
      <w:pPr>
        <w:autoSpaceDE w:val="0"/>
        <w:autoSpaceDN w:val="0"/>
        <w:adjustRightInd w:val="0"/>
        <w:ind w:firstLine="720"/>
        <w:rPr>
          <w:rFonts w:ascii="Times New Roman" w:hAnsi="Times New Roman" w:cs="Times New Roman"/>
          <w:b/>
          <w:bCs/>
          <w:color w:val="000000"/>
          <w:kern w:val="0"/>
          <w:lang w:val="en-US"/>
        </w:rPr>
      </w:pPr>
      <w:proofErr w:type="gramStart"/>
      <w:r>
        <w:rPr>
          <w:rFonts w:ascii="Times New Roman" w:hAnsi="Times New Roman" w:cs="Times New Roman"/>
          <w:color w:val="000000"/>
          <w:kern w:val="0"/>
          <w:lang w:val="en-US"/>
        </w:rPr>
        <w:t>In order to</w:t>
      </w:r>
      <w:proofErr w:type="gramEnd"/>
      <w:r>
        <w:rPr>
          <w:rFonts w:ascii="Times New Roman" w:hAnsi="Times New Roman" w:cs="Times New Roman"/>
          <w:color w:val="000000"/>
          <w:kern w:val="0"/>
          <w:lang w:val="en-US"/>
        </w:rPr>
        <w:t xml:space="preserve"> pass this resolution immediately, 50% of the persons entitled to vote had to be present in person or by proxy.  This # is 8.</w:t>
      </w:r>
      <w:r>
        <w:rPr>
          <w:rFonts w:ascii="Times New Roman" w:hAnsi="Times New Roman" w:cs="Times New Roman"/>
          <w:b/>
          <w:bCs/>
          <w:color w:val="000000"/>
          <w:kern w:val="0"/>
          <w:lang w:val="en-US"/>
        </w:rPr>
        <w:t xml:space="preserve"> </w:t>
      </w:r>
      <w:r>
        <w:rPr>
          <w:rFonts w:ascii="Times New Roman" w:hAnsi="Times New Roman" w:cs="Times New Roman"/>
          <w:i/>
          <w:iCs/>
          <w:color w:val="000000"/>
          <w:kern w:val="0"/>
          <w:lang w:val="en-US"/>
        </w:rPr>
        <w:t xml:space="preserve">If 50 % are present and a 3/4 vote is made the resolution will pass immediately accepting this special levy. </w:t>
      </w:r>
      <w:r>
        <w:rPr>
          <w:rFonts w:ascii="Times New Roman" w:hAnsi="Times New Roman" w:cs="Times New Roman"/>
          <w:b/>
          <w:bCs/>
          <w:color w:val="000000"/>
          <w:kern w:val="0"/>
          <w:lang w:val="en-US"/>
        </w:rPr>
        <w:t xml:space="preserve">11 owners (15 votes) were received by MM (Secretary) and the vote to approve the spending was unanimous. </w:t>
      </w:r>
      <w:proofErr w:type="gramStart"/>
      <w:r>
        <w:rPr>
          <w:rFonts w:ascii="Times New Roman" w:hAnsi="Times New Roman" w:cs="Times New Roman"/>
          <w:b/>
          <w:bCs/>
          <w:color w:val="000000"/>
          <w:kern w:val="0"/>
          <w:lang w:val="en-US"/>
        </w:rPr>
        <w:t>Therefore</w:t>
      </w:r>
      <w:proofErr w:type="gramEnd"/>
      <w:r>
        <w:rPr>
          <w:rFonts w:ascii="Times New Roman" w:hAnsi="Times New Roman" w:cs="Times New Roman"/>
          <w:b/>
          <w:bCs/>
          <w:color w:val="000000"/>
          <w:kern w:val="0"/>
          <w:lang w:val="en-US"/>
        </w:rPr>
        <w:t xml:space="preserve"> the Request for Approval of Spending passed.</w:t>
      </w:r>
    </w:p>
    <w:p w14:paraId="44AC940D" w14:textId="77777777" w:rsidR="00180D0C" w:rsidRDefault="00180D0C" w:rsidP="00180D0C">
      <w:pPr>
        <w:autoSpaceDE w:val="0"/>
        <w:autoSpaceDN w:val="0"/>
        <w:adjustRightInd w:val="0"/>
        <w:ind w:firstLine="720"/>
        <w:rPr>
          <w:rFonts w:ascii="Times New Roman" w:hAnsi="Times New Roman" w:cs="Times New Roman"/>
          <w:b/>
          <w:bCs/>
          <w:color w:val="000000"/>
          <w:kern w:val="0"/>
          <w:lang w:val="en-US"/>
        </w:rPr>
      </w:pPr>
    </w:p>
    <w:p w14:paraId="2BB89AFA" w14:textId="77777777" w:rsidR="00180D0C" w:rsidRDefault="00180D0C" w:rsidP="00180D0C">
      <w:pPr>
        <w:autoSpaceDE w:val="0"/>
        <w:autoSpaceDN w:val="0"/>
        <w:adjustRightInd w:val="0"/>
        <w:ind w:firstLine="720"/>
        <w:rPr>
          <w:rFonts w:ascii="Times New Roman" w:hAnsi="Times New Roman" w:cs="Times New Roman"/>
          <w:color w:val="000000"/>
          <w:kern w:val="0"/>
          <w:lang w:val="en-US"/>
        </w:rPr>
      </w:pPr>
      <w:r>
        <w:rPr>
          <w:rFonts w:ascii="Times New Roman" w:hAnsi="Times New Roman" w:cs="Times New Roman"/>
          <w:b/>
          <w:bCs/>
          <w:color w:val="000000"/>
          <w:kern w:val="0"/>
          <w:lang w:val="en-US"/>
        </w:rPr>
        <w:t xml:space="preserve">Part of the funding is a 50% Assessment of Owners, which was thus also approved. The date by which the Assessment cheques are due to Shirley </w:t>
      </w:r>
      <w:proofErr w:type="spellStart"/>
      <w:r>
        <w:rPr>
          <w:rFonts w:ascii="Times New Roman" w:hAnsi="Times New Roman" w:cs="Times New Roman"/>
          <w:b/>
          <w:bCs/>
          <w:color w:val="000000"/>
          <w:kern w:val="0"/>
          <w:lang w:val="en-US"/>
        </w:rPr>
        <w:t>Heise</w:t>
      </w:r>
      <w:proofErr w:type="spellEnd"/>
      <w:r>
        <w:rPr>
          <w:rFonts w:ascii="Times New Roman" w:hAnsi="Times New Roman" w:cs="Times New Roman"/>
          <w:b/>
          <w:bCs/>
          <w:color w:val="000000"/>
          <w:kern w:val="0"/>
          <w:lang w:val="en-US"/>
        </w:rPr>
        <w:t xml:space="preserve">, Bookkeeper, is May 31, 2023. </w:t>
      </w:r>
      <w:r>
        <w:rPr>
          <w:rFonts w:ascii="Times New Roman" w:hAnsi="Times New Roman" w:cs="Times New Roman"/>
          <w:color w:val="000000"/>
          <w:kern w:val="0"/>
          <w:lang w:val="en-US"/>
        </w:rPr>
        <w:t>If you wish to leave a cheque for her in the box by the laundry room door, please let her know. I attach a copy of the Assessment list for each Strata suite.</w:t>
      </w:r>
    </w:p>
    <w:p w14:paraId="641E4402" w14:textId="77777777" w:rsidR="00180D0C" w:rsidRDefault="00180D0C" w:rsidP="00180D0C">
      <w:pPr>
        <w:autoSpaceDE w:val="0"/>
        <w:autoSpaceDN w:val="0"/>
        <w:adjustRightInd w:val="0"/>
        <w:ind w:firstLine="720"/>
        <w:rPr>
          <w:rFonts w:ascii="Times New Roman" w:hAnsi="Times New Roman" w:cs="Times New Roman"/>
          <w:b/>
          <w:bCs/>
          <w:color w:val="000000"/>
          <w:kern w:val="0"/>
          <w:lang w:val="en-US"/>
        </w:rPr>
      </w:pPr>
    </w:p>
    <w:p w14:paraId="7823DCBC" w14:textId="77777777" w:rsidR="00180D0C" w:rsidRDefault="00180D0C" w:rsidP="00180D0C">
      <w:pPr>
        <w:autoSpaceDE w:val="0"/>
        <w:autoSpaceDN w:val="0"/>
        <w:adjustRightInd w:val="0"/>
        <w:ind w:firstLine="720"/>
        <w:jc w:val="center"/>
        <w:rPr>
          <w:rFonts w:ascii="Times New Roman" w:hAnsi="Times New Roman" w:cs="Times New Roman"/>
          <w:b/>
          <w:bCs/>
          <w:i/>
          <w:iCs/>
          <w:color w:val="000000"/>
          <w:kern w:val="0"/>
          <w:lang w:val="en-US"/>
        </w:rPr>
      </w:pPr>
      <w:r>
        <w:rPr>
          <w:rFonts w:ascii="Times New Roman" w:hAnsi="Times New Roman" w:cs="Times New Roman"/>
          <w:b/>
          <w:bCs/>
          <w:i/>
          <w:iCs/>
          <w:color w:val="000000"/>
          <w:kern w:val="0"/>
          <w:lang w:val="en-US"/>
        </w:rPr>
        <w:t xml:space="preserve">Below is a summary of the Request for </w:t>
      </w:r>
      <w:proofErr w:type="gramStart"/>
      <w:r>
        <w:rPr>
          <w:rFonts w:ascii="Times New Roman" w:hAnsi="Times New Roman" w:cs="Times New Roman"/>
          <w:b/>
          <w:bCs/>
          <w:i/>
          <w:iCs/>
          <w:color w:val="000000"/>
          <w:kern w:val="0"/>
          <w:lang w:val="en-US"/>
        </w:rPr>
        <w:t>Approval</w:t>
      </w:r>
      <w:proofErr w:type="gramEnd"/>
    </w:p>
    <w:p w14:paraId="12D81A9A" w14:textId="77777777" w:rsidR="00180D0C" w:rsidRDefault="00180D0C" w:rsidP="00180D0C">
      <w:pPr>
        <w:autoSpaceDE w:val="0"/>
        <w:autoSpaceDN w:val="0"/>
        <w:adjustRightInd w:val="0"/>
        <w:rPr>
          <w:rFonts w:ascii="Times New Roman" w:hAnsi="Times New Roman" w:cs="Times New Roman"/>
          <w:i/>
          <w:iCs/>
          <w:color w:val="1D1E1F"/>
          <w:kern w:val="0"/>
          <w:sz w:val="20"/>
          <w:szCs w:val="20"/>
          <w:lang w:val="en-US"/>
        </w:rPr>
      </w:pPr>
      <w:r>
        <w:rPr>
          <w:rFonts w:ascii="Times New Roman" w:hAnsi="Times New Roman" w:cs="Times New Roman"/>
          <w:i/>
          <w:iCs/>
          <w:color w:val="1D1E1F"/>
          <w:kern w:val="0"/>
          <w:sz w:val="20"/>
          <w:szCs w:val="20"/>
          <w:lang w:val="en-US"/>
        </w:rPr>
        <w:t xml:space="preserve">Request For Approval To Spend Twenty-five Thousand, Seven Hundred and Twenty-five Dollars </w:t>
      </w:r>
      <w:proofErr w:type="gramStart"/>
      <w:r>
        <w:rPr>
          <w:rFonts w:ascii="Times New Roman" w:hAnsi="Times New Roman" w:cs="Times New Roman"/>
          <w:i/>
          <w:iCs/>
          <w:color w:val="1D1E1F"/>
          <w:kern w:val="0"/>
          <w:sz w:val="20"/>
          <w:szCs w:val="20"/>
          <w:lang w:val="en-US"/>
        </w:rPr>
        <w:t>( $</w:t>
      </w:r>
      <w:proofErr w:type="gramEnd"/>
      <w:r>
        <w:rPr>
          <w:rFonts w:ascii="Times New Roman" w:hAnsi="Times New Roman" w:cs="Times New Roman"/>
          <w:i/>
          <w:iCs/>
          <w:color w:val="1D1E1F"/>
          <w:kern w:val="0"/>
          <w:sz w:val="20"/>
          <w:szCs w:val="20"/>
          <w:lang w:val="en-US"/>
        </w:rPr>
        <w:t xml:space="preserve"> 25,725.00) to paint the exterior of the building. The project to be funded at 50% from the Contingency Fund, and 50% from a Special Assessment of Owners.</w:t>
      </w:r>
    </w:p>
    <w:p w14:paraId="078134A1" w14:textId="77777777" w:rsidR="00180D0C" w:rsidRDefault="00180D0C" w:rsidP="00180D0C">
      <w:pPr>
        <w:autoSpaceDE w:val="0"/>
        <w:autoSpaceDN w:val="0"/>
        <w:adjustRightInd w:val="0"/>
        <w:rPr>
          <w:rFonts w:ascii="Times New Roman" w:hAnsi="Times New Roman" w:cs="Times New Roman"/>
          <w:i/>
          <w:iCs/>
          <w:color w:val="1D1E1F"/>
          <w:kern w:val="0"/>
          <w:sz w:val="20"/>
          <w:szCs w:val="20"/>
          <w:lang w:val="en-US"/>
        </w:rPr>
      </w:pPr>
    </w:p>
    <w:p w14:paraId="02CCBE30" w14:textId="77777777" w:rsidR="00180D0C" w:rsidRDefault="00180D0C" w:rsidP="00180D0C">
      <w:pPr>
        <w:autoSpaceDE w:val="0"/>
        <w:autoSpaceDN w:val="0"/>
        <w:adjustRightInd w:val="0"/>
        <w:rPr>
          <w:rFonts w:ascii="Times New Roman" w:hAnsi="Times New Roman" w:cs="Times New Roman"/>
          <w:i/>
          <w:iCs/>
          <w:color w:val="1D1E1F"/>
          <w:kern w:val="0"/>
          <w:sz w:val="20"/>
          <w:szCs w:val="20"/>
          <w:lang w:val="en-US"/>
        </w:rPr>
      </w:pPr>
      <w:r>
        <w:rPr>
          <w:rFonts w:ascii="Times New Roman" w:hAnsi="Times New Roman" w:cs="Times New Roman"/>
          <w:i/>
          <w:iCs/>
          <w:color w:val="1D1E1F"/>
          <w:kern w:val="0"/>
          <w:sz w:val="20"/>
          <w:szCs w:val="20"/>
          <w:lang w:val="en-US"/>
        </w:rPr>
        <w:t xml:space="preserve">To receive approval for this spending, a meeting is generally required, with three </w:t>
      </w:r>
      <w:proofErr w:type="spellStart"/>
      <w:r>
        <w:rPr>
          <w:rFonts w:ascii="Times New Roman" w:hAnsi="Times New Roman" w:cs="Times New Roman"/>
          <w:i/>
          <w:iCs/>
          <w:color w:val="1D1E1F"/>
          <w:kern w:val="0"/>
          <w:sz w:val="20"/>
          <w:szCs w:val="20"/>
          <w:lang w:val="en-US"/>
        </w:rPr>
        <w:t>weeks notice</w:t>
      </w:r>
      <w:proofErr w:type="spellEnd"/>
      <w:r>
        <w:rPr>
          <w:rFonts w:ascii="Times New Roman" w:hAnsi="Times New Roman" w:cs="Times New Roman"/>
          <w:i/>
          <w:iCs/>
          <w:color w:val="1D1E1F"/>
          <w:kern w:val="0"/>
          <w:sz w:val="20"/>
          <w:szCs w:val="20"/>
          <w:lang w:val="en-US"/>
        </w:rPr>
        <w:t xml:space="preserve"> given of the meeting, and a three-quarter vote of approval needed to pass the spending, including the Special Assessment. As this project was approved in </w:t>
      </w:r>
      <w:proofErr w:type="gramStart"/>
      <w:r>
        <w:rPr>
          <w:rFonts w:ascii="Times New Roman" w:hAnsi="Times New Roman" w:cs="Times New Roman"/>
          <w:i/>
          <w:iCs/>
          <w:color w:val="1D1E1F"/>
          <w:kern w:val="0"/>
          <w:sz w:val="20"/>
          <w:szCs w:val="20"/>
          <w:lang w:val="en-US"/>
        </w:rPr>
        <w:t>principal</w:t>
      </w:r>
      <w:proofErr w:type="gramEnd"/>
      <w:r>
        <w:rPr>
          <w:rFonts w:ascii="Times New Roman" w:hAnsi="Times New Roman" w:cs="Times New Roman"/>
          <w:i/>
          <w:iCs/>
          <w:color w:val="1D1E1F"/>
          <w:kern w:val="0"/>
          <w:sz w:val="20"/>
          <w:szCs w:val="20"/>
          <w:lang w:val="en-US"/>
        </w:rPr>
        <w:t xml:space="preserve"> at the Strata AGM of February 15, 2023, we are hoping that we can waive the requirement for 21 </w:t>
      </w:r>
      <w:proofErr w:type="spellStart"/>
      <w:r>
        <w:rPr>
          <w:rFonts w:ascii="Times New Roman" w:hAnsi="Times New Roman" w:cs="Times New Roman"/>
          <w:i/>
          <w:iCs/>
          <w:color w:val="1D1E1F"/>
          <w:kern w:val="0"/>
          <w:sz w:val="20"/>
          <w:szCs w:val="20"/>
          <w:lang w:val="en-US"/>
        </w:rPr>
        <w:t>days notice</w:t>
      </w:r>
      <w:proofErr w:type="spellEnd"/>
      <w:r>
        <w:rPr>
          <w:rFonts w:ascii="Times New Roman" w:hAnsi="Times New Roman" w:cs="Times New Roman"/>
          <w:i/>
          <w:iCs/>
          <w:color w:val="1D1E1F"/>
          <w:kern w:val="0"/>
          <w:sz w:val="20"/>
          <w:szCs w:val="20"/>
          <w:lang w:val="en-US"/>
        </w:rPr>
        <w:t xml:space="preserve"> of a meeting, so that we can book dates with the paint crew as soon as possible. We instead seek your approval of this spending by email or a Zoom meeting to be set up at the earliest acceptable date to everyone. A </w:t>
      </w:r>
      <w:proofErr w:type="gramStart"/>
      <w:r>
        <w:rPr>
          <w:rFonts w:ascii="Times New Roman" w:hAnsi="Times New Roman" w:cs="Times New Roman"/>
          <w:i/>
          <w:iCs/>
          <w:color w:val="1D1E1F"/>
          <w:kern w:val="0"/>
          <w:sz w:val="20"/>
          <w:szCs w:val="20"/>
          <w:lang w:val="en-US"/>
        </w:rPr>
        <w:t>three quarter</w:t>
      </w:r>
      <w:proofErr w:type="gramEnd"/>
      <w:r>
        <w:rPr>
          <w:rFonts w:ascii="Times New Roman" w:hAnsi="Times New Roman" w:cs="Times New Roman"/>
          <w:i/>
          <w:iCs/>
          <w:color w:val="1D1E1F"/>
          <w:kern w:val="0"/>
          <w:sz w:val="20"/>
          <w:szCs w:val="20"/>
          <w:lang w:val="en-US"/>
        </w:rPr>
        <w:t xml:space="preserve"> vote will be upheld. Please let us know what is most acceptable to you.</w:t>
      </w:r>
    </w:p>
    <w:p w14:paraId="03A8E5AC" w14:textId="77777777" w:rsidR="00180D0C" w:rsidRDefault="00180D0C" w:rsidP="00180D0C">
      <w:pPr>
        <w:autoSpaceDE w:val="0"/>
        <w:autoSpaceDN w:val="0"/>
        <w:adjustRightInd w:val="0"/>
        <w:rPr>
          <w:rFonts w:ascii="Times New Roman" w:hAnsi="Times New Roman" w:cs="Times New Roman"/>
          <w:i/>
          <w:iCs/>
          <w:color w:val="1D1E1F"/>
          <w:kern w:val="0"/>
          <w:sz w:val="20"/>
          <w:szCs w:val="20"/>
          <w:lang w:val="en-US"/>
        </w:rPr>
      </w:pPr>
    </w:p>
    <w:p w14:paraId="017FADBD" w14:textId="77777777" w:rsidR="00180D0C" w:rsidRDefault="00180D0C" w:rsidP="00180D0C">
      <w:pPr>
        <w:autoSpaceDE w:val="0"/>
        <w:autoSpaceDN w:val="0"/>
        <w:adjustRightInd w:val="0"/>
        <w:rPr>
          <w:rFonts w:ascii="Times New Roman" w:hAnsi="Times New Roman" w:cs="Times New Roman"/>
          <w:i/>
          <w:iCs/>
          <w:color w:val="1D1E1F"/>
          <w:kern w:val="0"/>
          <w:sz w:val="20"/>
          <w:szCs w:val="20"/>
          <w:lang w:val="en-US"/>
        </w:rPr>
      </w:pPr>
      <w:r>
        <w:rPr>
          <w:rFonts w:ascii="Times New Roman" w:hAnsi="Times New Roman" w:cs="Times New Roman"/>
          <w:i/>
          <w:iCs/>
          <w:color w:val="1D1E1F"/>
          <w:kern w:val="0"/>
          <w:sz w:val="20"/>
          <w:szCs w:val="20"/>
          <w:lang w:val="en-US"/>
        </w:rPr>
        <w:t xml:space="preserve">In the past two months, Joe Poole and Tom </w:t>
      </w:r>
      <w:proofErr w:type="spellStart"/>
      <w:r>
        <w:rPr>
          <w:rFonts w:ascii="Times New Roman" w:hAnsi="Times New Roman" w:cs="Times New Roman"/>
          <w:i/>
          <w:iCs/>
          <w:color w:val="1D1E1F"/>
          <w:kern w:val="0"/>
          <w:sz w:val="20"/>
          <w:szCs w:val="20"/>
          <w:lang w:val="en-US"/>
        </w:rPr>
        <w:t>Heise</w:t>
      </w:r>
      <w:proofErr w:type="spellEnd"/>
      <w:r>
        <w:rPr>
          <w:rFonts w:ascii="Times New Roman" w:hAnsi="Times New Roman" w:cs="Times New Roman"/>
          <w:i/>
          <w:iCs/>
          <w:color w:val="1D1E1F"/>
          <w:kern w:val="0"/>
          <w:sz w:val="20"/>
          <w:szCs w:val="20"/>
          <w:lang w:val="en-US"/>
        </w:rPr>
        <w:t xml:space="preserve"> have been meeting with painting contractors and discussing quotes. Joe and Tom also reviewed other buildings that these companies have painted. Seven quotes from these contractors were submitted to Strata VR 1591, ranging from $ 19,000.00 to $ 60,000.00 and were reviewed by the Strata Council via email. The choice was narrowed to three: A Cut Above, at $24,500, Precision Painting, at $23,500, and Even Better Painting at $19,000. The recommendation of the Council is that we use A Cut Above Painting, whom we have used before. The quote from A Cut Above is attached to this email.</w:t>
      </w:r>
    </w:p>
    <w:p w14:paraId="1A38E340" w14:textId="77777777" w:rsidR="00180D0C" w:rsidRDefault="00180D0C" w:rsidP="00180D0C">
      <w:pPr>
        <w:autoSpaceDE w:val="0"/>
        <w:autoSpaceDN w:val="0"/>
        <w:adjustRightInd w:val="0"/>
        <w:rPr>
          <w:rFonts w:ascii="Times New Roman" w:hAnsi="Times New Roman" w:cs="Times New Roman"/>
          <w:i/>
          <w:iCs/>
          <w:color w:val="1D1E1F"/>
          <w:kern w:val="0"/>
          <w:sz w:val="20"/>
          <w:szCs w:val="20"/>
          <w:lang w:val="en-US"/>
        </w:rPr>
      </w:pPr>
    </w:p>
    <w:p w14:paraId="1372D04B" w14:textId="77777777" w:rsidR="00180D0C" w:rsidRDefault="00180D0C" w:rsidP="00180D0C">
      <w:pPr>
        <w:autoSpaceDE w:val="0"/>
        <w:autoSpaceDN w:val="0"/>
        <w:adjustRightInd w:val="0"/>
        <w:rPr>
          <w:rFonts w:ascii="Times New Roman" w:hAnsi="Times New Roman" w:cs="Times New Roman"/>
          <w:i/>
          <w:iCs/>
          <w:color w:val="1D1E1F"/>
          <w:kern w:val="0"/>
          <w:sz w:val="20"/>
          <w:szCs w:val="20"/>
          <w:u w:color="1D1E1F"/>
          <w:lang w:val="en-US"/>
        </w:rPr>
      </w:pPr>
      <w:r>
        <w:rPr>
          <w:rFonts w:ascii="Times New Roman" w:hAnsi="Times New Roman" w:cs="Times New Roman"/>
          <w:i/>
          <w:iCs/>
          <w:color w:val="1D1E1F"/>
          <w:kern w:val="0"/>
          <w:sz w:val="20"/>
          <w:szCs w:val="20"/>
          <w:lang w:val="en-US"/>
        </w:rPr>
        <w:t xml:space="preserve">The total amount of the painting cost reflects the quoted cost from A Cut Above Painting, at $24,500.00, plus 5% GST, giving a total of $25,725.00. 50% of that would come from the Contingency Fund, at $12,862.50, and a </w:t>
      </w:r>
      <w:r>
        <w:rPr>
          <w:rFonts w:ascii="Times New Roman" w:hAnsi="Times New Roman" w:cs="Times New Roman"/>
          <w:i/>
          <w:iCs/>
          <w:color w:val="1D1E1F"/>
          <w:kern w:val="0"/>
          <w:sz w:val="20"/>
          <w:szCs w:val="20"/>
          <w:lang w:val="en-US"/>
        </w:rPr>
        <w:lastRenderedPageBreak/>
        <w:t xml:space="preserve">matching amount, $12,862.54, would come from the Special Assessment from Owners. The amount for each Owner has been calculated by using the Unit Entitlement for each Strata Unit, and a table has been attached to this email as a Word document. The date by which the Special Assessment should be paid to Shirley </w:t>
      </w:r>
      <w:proofErr w:type="spellStart"/>
      <w:r>
        <w:rPr>
          <w:rFonts w:ascii="Times New Roman" w:hAnsi="Times New Roman" w:cs="Times New Roman"/>
          <w:i/>
          <w:iCs/>
          <w:color w:val="1D1E1F"/>
          <w:kern w:val="0"/>
          <w:sz w:val="20"/>
          <w:szCs w:val="20"/>
          <w:lang w:val="en-US"/>
        </w:rPr>
        <w:t>Heise</w:t>
      </w:r>
      <w:proofErr w:type="spellEnd"/>
      <w:r>
        <w:rPr>
          <w:rFonts w:ascii="Times New Roman" w:hAnsi="Times New Roman" w:cs="Times New Roman"/>
          <w:i/>
          <w:iCs/>
          <w:color w:val="1D1E1F"/>
          <w:kern w:val="0"/>
          <w:sz w:val="20"/>
          <w:szCs w:val="20"/>
          <w:lang w:val="en-US"/>
        </w:rPr>
        <w:t>, bookkeeper for the Strata, is </w:t>
      </w:r>
      <w:r>
        <w:rPr>
          <w:rFonts w:ascii="Times New Roman" w:hAnsi="Times New Roman" w:cs="Times New Roman"/>
          <w:i/>
          <w:iCs/>
          <w:color w:val="1D1E1F"/>
          <w:kern w:val="0"/>
          <w:sz w:val="20"/>
          <w:szCs w:val="20"/>
          <w:u w:val="single" w:color="1D1E1F"/>
          <w:lang w:val="en-US"/>
        </w:rPr>
        <w:t>May 31, 2023</w:t>
      </w:r>
      <w:r>
        <w:rPr>
          <w:rFonts w:ascii="Times New Roman" w:hAnsi="Times New Roman" w:cs="Times New Roman"/>
          <w:i/>
          <w:iCs/>
          <w:color w:val="1D1E1F"/>
          <w:kern w:val="0"/>
          <w:sz w:val="20"/>
          <w:szCs w:val="20"/>
          <w:u w:color="1D1E1F"/>
          <w:lang w:val="en-US"/>
        </w:rPr>
        <w:t>.</w:t>
      </w:r>
    </w:p>
    <w:p w14:paraId="36AD9499" w14:textId="77777777" w:rsidR="00180D0C" w:rsidRDefault="00180D0C" w:rsidP="00180D0C">
      <w:pPr>
        <w:autoSpaceDE w:val="0"/>
        <w:autoSpaceDN w:val="0"/>
        <w:adjustRightInd w:val="0"/>
        <w:rPr>
          <w:rFonts w:ascii="Times New Roman" w:hAnsi="Times New Roman" w:cs="Times New Roman"/>
          <w:i/>
          <w:iCs/>
          <w:color w:val="1D1E1F"/>
          <w:kern w:val="0"/>
          <w:sz w:val="20"/>
          <w:szCs w:val="20"/>
          <w:u w:color="1D1E1F"/>
          <w:lang w:val="en-US"/>
        </w:rPr>
      </w:pPr>
    </w:p>
    <w:p w14:paraId="3C2A8093" w14:textId="77777777" w:rsidR="00180D0C" w:rsidRDefault="00180D0C" w:rsidP="00180D0C">
      <w:pPr>
        <w:autoSpaceDE w:val="0"/>
        <w:autoSpaceDN w:val="0"/>
        <w:adjustRightInd w:val="0"/>
        <w:rPr>
          <w:rFonts w:ascii="Times New Roman" w:hAnsi="Times New Roman" w:cs="Times New Roman"/>
          <w:i/>
          <w:iCs/>
          <w:color w:val="1D1E1F"/>
          <w:kern w:val="0"/>
          <w:sz w:val="20"/>
          <w:szCs w:val="20"/>
          <w:u w:color="1D1E1F"/>
          <w:lang w:val="en-US"/>
        </w:rPr>
      </w:pPr>
    </w:p>
    <w:p w14:paraId="45936A9B" w14:textId="77777777" w:rsidR="00180D0C" w:rsidRDefault="00180D0C" w:rsidP="00180D0C">
      <w:pPr>
        <w:autoSpaceDE w:val="0"/>
        <w:autoSpaceDN w:val="0"/>
        <w:adjustRightInd w:val="0"/>
        <w:ind w:firstLine="720"/>
        <w:rPr>
          <w:rFonts w:ascii="Times New Roman" w:hAnsi="Times New Roman" w:cs="Times New Roman"/>
          <w:color w:val="000000"/>
          <w:kern w:val="0"/>
          <w:u w:color="1D1E1F"/>
          <w:lang w:val="en-US"/>
        </w:rPr>
      </w:pPr>
      <w:r>
        <w:rPr>
          <w:rFonts w:ascii="Times New Roman" w:hAnsi="Times New Roman" w:cs="Times New Roman"/>
          <w:color w:val="000000"/>
          <w:kern w:val="0"/>
          <w:u w:color="1D1E1F"/>
          <w:lang w:val="en-US"/>
        </w:rPr>
        <w:t xml:space="preserve"> Many thanks for your help in approving this project.</w:t>
      </w:r>
    </w:p>
    <w:p w14:paraId="436DA908" w14:textId="77777777" w:rsidR="00180D0C" w:rsidRDefault="00180D0C" w:rsidP="00180D0C">
      <w:pPr>
        <w:autoSpaceDE w:val="0"/>
        <w:autoSpaceDN w:val="0"/>
        <w:adjustRightInd w:val="0"/>
        <w:ind w:firstLine="720"/>
        <w:rPr>
          <w:rFonts w:ascii="Times New Roman" w:hAnsi="Times New Roman" w:cs="Times New Roman"/>
          <w:color w:val="000000"/>
          <w:kern w:val="0"/>
          <w:u w:color="1D1E1F"/>
          <w:lang w:val="en-US"/>
        </w:rPr>
      </w:pPr>
    </w:p>
    <w:p w14:paraId="60FA60E2" w14:textId="77777777" w:rsidR="00180D0C" w:rsidRDefault="00180D0C" w:rsidP="00180D0C">
      <w:pPr>
        <w:autoSpaceDE w:val="0"/>
        <w:autoSpaceDN w:val="0"/>
        <w:adjustRightInd w:val="0"/>
        <w:ind w:firstLine="720"/>
        <w:rPr>
          <w:rFonts w:ascii="Times New Roman" w:hAnsi="Times New Roman" w:cs="Times New Roman"/>
          <w:color w:val="000000"/>
          <w:kern w:val="0"/>
          <w:u w:color="1D1E1F"/>
          <w:lang w:val="en-US"/>
        </w:rPr>
      </w:pPr>
      <w:r>
        <w:rPr>
          <w:rFonts w:ascii="Times New Roman" w:hAnsi="Times New Roman" w:cs="Times New Roman"/>
          <w:color w:val="000000"/>
          <w:kern w:val="0"/>
          <w:u w:color="1D1E1F"/>
          <w:lang w:val="en-US"/>
        </w:rPr>
        <w:t>Merry Meredith</w:t>
      </w:r>
    </w:p>
    <w:p w14:paraId="1BEE9735" w14:textId="0063BB29" w:rsidR="00040621" w:rsidRDefault="00180D0C" w:rsidP="00180D0C">
      <w:pPr>
        <w:ind w:firstLine="720"/>
      </w:pPr>
      <w:r>
        <w:rPr>
          <w:rFonts w:ascii="Times New Roman" w:hAnsi="Times New Roman" w:cs="Times New Roman"/>
          <w:color w:val="000000"/>
          <w:kern w:val="0"/>
          <w:u w:color="1D1E1F"/>
          <w:lang w:val="en-US"/>
        </w:rPr>
        <w:t>Secretary, Strata VR 1591</w:t>
      </w:r>
    </w:p>
    <w:sectPr w:rsidR="00040621" w:rsidSect="006D20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0C"/>
    <w:rsid w:val="00040621"/>
    <w:rsid w:val="00180D0C"/>
    <w:rsid w:val="002C13F5"/>
    <w:rsid w:val="006D2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4E1DE5"/>
  <w15:chartTrackingRefBased/>
  <w15:docId w15:val="{421A0867-09E1-8E45-8630-B4E30D08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Menjivar</dc:creator>
  <cp:keywords/>
  <dc:description/>
  <cp:lastModifiedBy>Josue Menjivar</cp:lastModifiedBy>
  <cp:revision>1</cp:revision>
  <dcterms:created xsi:type="dcterms:W3CDTF">2023-05-05T01:05:00Z</dcterms:created>
  <dcterms:modified xsi:type="dcterms:W3CDTF">2023-05-05T01:08:00Z</dcterms:modified>
</cp:coreProperties>
</file>